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61" w:rsidRDefault="00BB11DD" w:rsidP="00BB11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194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DD" w:rsidRPr="008C3A30" w:rsidRDefault="008C3A30" w:rsidP="008C3A30">
      <w:pPr>
        <w:jc w:val="center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YOUR</w:t>
      </w:r>
      <w:proofErr w:type="gramEnd"/>
      <w:r>
        <w:rPr>
          <w:rFonts w:ascii="Georgia" w:hAnsi="Georgia"/>
          <w:b/>
          <w:sz w:val="32"/>
          <w:szCs w:val="32"/>
        </w:rPr>
        <w:t xml:space="preserve"> ACCOUNT &amp; PAYMENT OPTIONS</w:t>
      </w:r>
    </w:p>
    <w:p w:rsidR="00BB11DD" w:rsidRDefault="00BB11DD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Homestead Physical Therapy understands that you may need payment options for the balance on your account.  We have a few opti</w:t>
      </w:r>
      <w:r w:rsidR="008C3A30">
        <w:rPr>
          <w:rFonts w:ascii="Georgia" w:hAnsi="Georgia"/>
          <w:sz w:val="24"/>
          <w:szCs w:val="24"/>
        </w:rPr>
        <w:t xml:space="preserve">ons for you. </w:t>
      </w:r>
    </w:p>
    <w:p w:rsidR="00BB11DD" w:rsidRPr="008C3A30" w:rsidRDefault="00BB11DD" w:rsidP="00BB11DD">
      <w:pPr>
        <w:rPr>
          <w:rFonts w:ascii="Georgia" w:hAnsi="Georgia"/>
          <w:b/>
          <w:sz w:val="32"/>
          <w:szCs w:val="32"/>
        </w:rPr>
      </w:pPr>
      <w:r w:rsidRPr="00BB11DD">
        <w:rPr>
          <w:rFonts w:ascii="Georgia" w:hAnsi="Georgia"/>
          <w:b/>
          <w:sz w:val="32"/>
          <w:szCs w:val="32"/>
        </w:rPr>
        <w:t>ANY AND ALL IN-HOUSE PAYMENT ARRANGEMENTS MUST BE MADE WITHIN THE FIRST 30 DAYS AFTER YOUR INITIAL EXAM.</w:t>
      </w:r>
    </w:p>
    <w:p w:rsidR="00BB11DD" w:rsidRDefault="00BB11DD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EVERY account balance not paid within the first 30 days will be assessed a 1.5% interest rate, per month, until the balance is paid in full.  </w:t>
      </w:r>
    </w:p>
    <w:p w:rsidR="00BB11DD" w:rsidRDefault="00BB11DD" w:rsidP="00BB11DD">
      <w:pPr>
        <w:rPr>
          <w:rFonts w:ascii="Georgia" w:hAnsi="Georgia"/>
          <w:b/>
          <w:sz w:val="24"/>
          <w:szCs w:val="24"/>
        </w:rPr>
      </w:pPr>
      <w:r w:rsidRPr="002F59B8">
        <w:rPr>
          <w:rFonts w:ascii="Georgia" w:hAnsi="Georgia"/>
          <w:b/>
          <w:sz w:val="24"/>
          <w:szCs w:val="24"/>
        </w:rPr>
        <w:t>OPTIONS:</w:t>
      </w:r>
    </w:p>
    <w:p w:rsidR="002F59B8" w:rsidRDefault="002F59B8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</w:t>
      </w:r>
      <w:r w:rsidRPr="002F59B8">
        <w:rPr>
          <w:rFonts w:ascii="Georgia" w:hAnsi="Georgia"/>
          <w:b/>
          <w:sz w:val="24"/>
          <w:szCs w:val="24"/>
          <w:u w:val="single"/>
        </w:rPr>
        <w:t>Credit Card</w:t>
      </w:r>
      <w:r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 xml:space="preserve">You can pay at the front desk while you’re here, call the office with your payment or pay online at </w:t>
      </w:r>
      <w:hyperlink r:id="rId6" w:history="1">
        <w:r w:rsidRPr="00E71782">
          <w:rPr>
            <w:rStyle w:val="Hyperlink"/>
            <w:rFonts w:ascii="Georgia" w:hAnsi="Georgia"/>
            <w:sz w:val="24"/>
            <w:szCs w:val="24"/>
          </w:rPr>
          <w:t>www.homesteadptlaramie.com</w:t>
        </w:r>
      </w:hyperlink>
      <w:r>
        <w:rPr>
          <w:rFonts w:ascii="Georgia" w:hAnsi="Georgia"/>
          <w:sz w:val="24"/>
          <w:szCs w:val="24"/>
        </w:rPr>
        <w:t xml:space="preserve">.  We accept </w:t>
      </w:r>
      <w:proofErr w:type="spellStart"/>
      <w:r>
        <w:rPr>
          <w:rFonts w:ascii="Georgia" w:hAnsi="Georgia"/>
          <w:sz w:val="24"/>
          <w:szCs w:val="24"/>
        </w:rPr>
        <w:t>Mastercard</w:t>
      </w:r>
      <w:proofErr w:type="spellEnd"/>
      <w:r>
        <w:rPr>
          <w:rFonts w:ascii="Georgia" w:hAnsi="Georgia"/>
          <w:sz w:val="24"/>
          <w:szCs w:val="24"/>
        </w:rPr>
        <w:t>, Visa, Discover and Debit.</w:t>
      </w:r>
    </w:p>
    <w:p w:rsidR="002F59B8" w:rsidRPr="008C3A30" w:rsidRDefault="002F59B8" w:rsidP="00BB11DD">
      <w:pPr>
        <w:rPr>
          <w:rFonts w:ascii="Georgia" w:hAnsi="Georgia"/>
          <w:b/>
          <w:i/>
          <w:sz w:val="28"/>
          <w:szCs w:val="28"/>
          <w:u w:val="single"/>
        </w:rPr>
      </w:pPr>
      <w:r w:rsidRPr="008C3A30">
        <w:rPr>
          <w:rFonts w:ascii="Georgia" w:hAnsi="Georgia"/>
          <w:b/>
          <w:i/>
          <w:sz w:val="28"/>
          <w:szCs w:val="28"/>
          <w:u w:val="single"/>
        </w:rPr>
        <w:t>WE DO NOT ACCEPT AMERICAN EXPRESS.</w:t>
      </w:r>
    </w:p>
    <w:p w:rsidR="00BB11DD" w:rsidRDefault="00BB11DD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2F59B8">
        <w:rPr>
          <w:rFonts w:ascii="Georgia" w:hAnsi="Georgia"/>
          <w:b/>
          <w:sz w:val="24"/>
          <w:szCs w:val="24"/>
          <w:u w:val="single"/>
        </w:rPr>
        <w:t>Care Credit</w:t>
      </w:r>
      <w:r>
        <w:rPr>
          <w:rFonts w:ascii="Georgia" w:hAnsi="Georgia"/>
          <w:sz w:val="24"/>
          <w:szCs w:val="24"/>
        </w:rPr>
        <w:t>:  You can actually apply for this card, if you don’t already have it, right from our website!</w:t>
      </w:r>
      <w:r w:rsidR="002F59B8">
        <w:rPr>
          <w:rFonts w:ascii="Georgia" w:hAnsi="Georgia"/>
          <w:sz w:val="24"/>
          <w:szCs w:val="24"/>
        </w:rPr>
        <w:t xml:space="preserve">  We have an 18 month no-interest payment plan available through our website.</w:t>
      </w:r>
    </w:p>
    <w:p w:rsidR="002F59B8" w:rsidRDefault="002F59B8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CE4D0B" w:rsidRPr="00CE4D0B">
        <w:rPr>
          <w:rFonts w:ascii="Georgia" w:hAnsi="Georgia"/>
          <w:b/>
          <w:sz w:val="24"/>
          <w:szCs w:val="24"/>
          <w:u w:val="single"/>
        </w:rPr>
        <w:t>In-H</w:t>
      </w:r>
      <w:r w:rsidRPr="00CE4D0B">
        <w:rPr>
          <w:rFonts w:ascii="Georgia" w:hAnsi="Georgia"/>
          <w:b/>
          <w:sz w:val="24"/>
          <w:szCs w:val="24"/>
          <w:u w:val="single"/>
        </w:rPr>
        <w:t>ouse 30 Day no-interest</w:t>
      </w:r>
      <w:r w:rsidR="00CE4D0B">
        <w:rPr>
          <w:rFonts w:ascii="Georgia" w:hAnsi="Georgia"/>
          <w:b/>
          <w:sz w:val="24"/>
          <w:szCs w:val="24"/>
          <w:u w:val="single"/>
        </w:rPr>
        <w:t>:</w:t>
      </w:r>
      <w:r w:rsidR="00CE4D0B">
        <w:rPr>
          <w:rFonts w:ascii="Georgia" w:hAnsi="Georgia"/>
          <w:sz w:val="24"/>
          <w:szCs w:val="24"/>
        </w:rPr>
        <w:t xml:space="preserve">  You can make weekly or bi-weekly payments and if you have your balance paid off in 30 days, we will not assess any interest to your account.</w:t>
      </w:r>
    </w:p>
    <w:p w:rsidR="00CE4D0B" w:rsidRDefault="00CE4D0B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CE4D0B">
        <w:rPr>
          <w:rFonts w:ascii="Georgia" w:hAnsi="Georgia"/>
          <w:b/>
          <w:sz w:val="24"/>
          <w:szCs w:val="24"/>
          <w:u w:val="single"/>
        </w:rPr>
        <w:t>In-House 60 Day limited interest:</w:t>
      </w:r>
      <w:r>
        <w:rPr>
          <w:rFonts w:ascii="Georgia" w:hAnsi="Georgia"/>
          <w:sz w:val="24"/>
          <w:szCs w:val="24"/>
        </w:rPr>
        <w:t xml:space="preserve">  You can make payments for 60 days, whether it is weekly, bi-weekly or monthly and only have 1 month of interest charges assessed to your account.  You MUST have your balance paid within the 60 days or the extra month of interest charges will be assessed.</w:t>
      </w:r>
    </w:p>
    <w:p w:rsidR="008C3A30" w:rsidRPr="00CE4D0B" w:rsidRDefault="00CE4D0B" w:rsidP="00BB11DD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CE4D0B">
        <w:rPr>
          <w:rFonts w:ascii="Georgia" w:hAnsi="Georgia"/>
          <w:b/>
          <w:sz w:val="24"/>
          <w:szCs w:val="24"/>
          <w:u w:val="single"/>
        </w:rPr>
        <w:t>In-House long-term payment plan:</w:t>
      </w:r>
      <w:r>
        <w:rPr>
          <w:rFonts w:ascii="Georgia" w:hAnsi="Georgia"/>
          <w:sz w:val="24"/>
          <w:szCs w:val="24"/>
        </w:rPr>
        <w:t xml:space="preserve">  Depending on your balance, we will allow you to make monthly payments on your account.  All standard interest charges will apply.  </w:t>
      </w:r>
      <w:r w:rsidRPr="00CE4D0B">
        <w:rPr>
          <w:rFonts w:ascii="Georgia" w:hAnsi="Georgia"/>
          <w:b/>
          <w:i/>
          <w:sz w:val="24"/>
          <w:szCs w:val="24"/>
          <w:u w:val="single"/>
        </w:rPr>
        <w:t>THIS DOES NOT APPLY TO ACCOUNTS THAT ARE SET UP AS SELF-PAY.</w:t>
      </w:r>
    </w:p>
    <w:p w:rsidR="00BB11DD" w:rsidRPr="00BB11DD" w:rsidRDefault="002F59B8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CE4D0B" w:rsidRPr="008C3A30">
        <w:rPr>
          <w:rFonts w:ascii="Georgia" w:hAnsi="Georgia"/>
          <w:b/>
          <w:sz w:val="24"/>
          <w:szCs w:val="24"/>
          <w:u w:val="single"/>
        </w:rPr>
        <w:t xml:space="preserve">Self-Pay (For people who do not have insurance, or, have a catastrophic deductible): </w:t>
      </w:r>
      <w:r w:rsidR="00CE4D0B">
        <w:rPr>
          <w:rFonts w:ascii="Georgia" w:hAnsi="Georgia"/>
          <w:sz w:val="24"/>
          <w:szCs w:val="24"/>
        </w:rPr>
        <w:t xml:space="preserve"> For patients who need this option, you must have your balance paid monthly.  </w:t>
      </w:r>
      <w:r w:rsidR="008C3A30">
        <w:rPr>
          <w:rFonts w:ascii="Georgia" w:hAnsi="Georgia"/>
          <w:sz w:val="24"/>
          <w:szCs w:val="24"/>
        </w:rPr>
        <w:t>If your balance is NOT paid, all self-pay discounts will be rescinded, and you will be charged the full billable amount plus monthly interest.</w:t>
      </w:r>
    </w:p>
    <w:sectPr w:rsidR="00BB11DD" w:rsidRPr="00BB11DD" w:rsidSect="00BB1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D"/>
    <w:rsid w:val="002F59B8"/>
    <w:rsid w:val="00850A7A"/>
    <w:rsid w:val="008C3A30"/>
    <w:rsid w:val="00B87DCB"/>
    <w:rsid w:val="00BB11DD"/>
    <w:rsid w:val="00BE04D7"/>
    <w:rsid w:val="00CE4D0B"/>
    <w:rsid w:val="00D32404"/>
    <w:rsid w:val="00D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steadptlarami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</dc:creator>
  <cp:lastModifiedBy>HPT</cp:lastModifiedBy>
  <cp:revision>2</cp:revision>
  <dcterms:created xsi:type="dcterms:W3CDTF">2020-06-29T22:18:00Z</dcterms:created>
  <dcterms:modified xsi:type="dcterms:W3CDTF">2020-06-30T21:07:00Z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